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AF" w:rsidRDefault="00130D90">
      <w:pPr>
        <w:spacing w:line="440" w:lineRule="exact"/>
        <w:jc w:val="center"/>
        <w:rPr>
          <w:rFonts w:ascii="方正小标宋简体" w:eastAsia="方正小标宋简体" w:hAnsi="方正小标宋简体"/>
          <w:color w:val="333333"/>
          <w:sz w:val="36"/>
          <w:szCs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-7620</wp:posOffset>
                </wp:positionV>
                <wp:extent cx="4739640" cy="685800"/>
                <wp:effectExtent l="0" t="0" r="381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8AF" w:rsidRDefault="00130D90">
                            <w:pPr>
                              <w:spacing w:line="440" w:lineRule="exact"/>
                              <w:jc w:val="distribute"/>
                              <w:rPr>
                                <w:rFonts w:eastAsia="宋体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中共河北科技师范学院委员会学生工作部</w:t>
                            </w:r>
                          </w:p>
                          <w:p w:rsidR="006428AF" w:rsidRDefault="00130D90">
                            <w:pPr>
                              <w:spacing w:line="440" w:lineRule="exact"/>
                              <w:jc w:val="distribute"/>
                              <w:rPr>
                                <w:rFonts w:eastAsia="宋体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河北科技师范学院学生处</w:t>
                            </w:r>
                          </w:p>
                          <w:p w:rsidR="006428AF" w:rsidRDefault="00642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9.4pt;margin-top:-.6pt;width:373.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" stroked="f" strokeweight=".5pt">
                <v:textbox>
                  <w:txbxContent>
                    <w:p w:rsidR="006428AF" w:rsidRDefault="00130D90">
                      <w:pPr>
                        <w:spacing w:line="440" w:lineRule="exact"/>
                        <w:jc w:val="distribute"/>
                        <w:rPr>
                          <w:rFonts w:eastAsia="宋体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中共河北科技师范学院委员会学生工作部</w:t>
                      </w:r>
                    </w:p>
                    <w:p w:rsidR="006428AF" w:rsidRDefault="00130D90">
                      <w:pPr>
                        <w:spacing w:line="440" w:lineRule="exact"/>
                        <w:jc w:val="distribute"/>
                        <w:rPr>
                          <w:rFonts w:eastAsia="宋体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河北科技师范学院学生处</w:t>
                      </w:r>
                    </w:p>
                    <w:p w:rsidR="006428AF" w:rsidRDefault="006428AF"/>
                  </w:txbxContent>
                </v:textbox>
              </v:shape>
            </w:pict>
          </mc:Fallback>
        </mc:AlternateContent>
      </w:r>
    </w:p>
    <w:p w:rsidR="006428AF" w:rsidRDefault="006428AF">
      <w:pPr>
        <w:spacing w:line="440" w:lineRule="exact"/>
        <w:jc w:val="center"/>
        <w:rPr>
          <w:rFonts w:ascii="方正小标宋简体" w:eastAsia="方正小标宋简体" w:hAnsi="方正小标宋简体"/>
          <w:color w:val="333333"/>
          <w:sz w:val="36"/>
          <w:szCs w:val="36"/>
        </w:rPr>
      </w:pPr>
    </w:p>
    <w:p w:rsidR="006428AF" w:rsidRDefault="006428AF">
      <w:pPr>
        <w:spacing w:line="440" w:lineRule="exact"/>
        <w:jc w:val="center"/>
        <w:rPr>
          <w:rFonts w:ascii="方正小标宋简体" w:eastAsia="方正小标宋简体" w:hAnsi="方正小标宋简体"/>
          <w:color w:val="333333"/>
          <w:sz w:val="36"/>
          <w:szCs w:val="36"/>
        </w:rPr>
      </w:pPr>
    </w:p>
    <w:p w:rsidR="006428AF" w:rsidRDefault="00130D90">
      <w:pPr>
        <w:spacing w:line="440" w:lineRule="exact"/>
        <w:rPr>
          <w:rFonts w:ascii="方正小标宋简体" w:eastAsia="方正小标宋简体" w:hAnsi="方正小标宋简体"/>
          <w:color w:val="333333"/>
          <w:sz w:val="36"/>
          <w:szCs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-130175</wp:posOffset>
                </wp:positionV>
                <wp:extent cx="556260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679B9C" id="直接连接符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10.25pt" to="439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" strokecolor="red" strokeweight="1.5pt"/>
            </w:pict>
          </mc:Fallback>
        </mc:AlternateContent>
      </w:r>
    </w:p>
    <w:p w:rsidR="006428AF" w:rsidRDefault="00130D90">
      <w:pPr>
        <w:spacing w:line="440" w:lineRule="exact"/>
        <w:jc w:val="center"/>
        <w:rPr>
          <w:rFonts w:ascii="方正小标宋简体" w:eastAsia="方正小标宋简体" w:hAnsi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333333"/>
          <w:sz w:val="36"/>
          <w:szCs w:val="36"/>
        </w:rPr>
        <w:t>关于开展2023－2024学年校内勤工助学岗位设置申报等工作的通知</w:t>
      </w:r>
    </w:p>
    <w:p w:rsidR="006428AF" w:rsidRDefault="006428AF">
      <w:pPr>
        <w:spacing w:line="440" w:lineRule="exact"/>
      </w:pPr>
    </w:p>
    <w:p w:rsidR="006428AF" w:rsidRDefault="00130D90">
      <w:pPr>
        <w:spacing w:line="56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各学院（系、部），相关处（室），有关单位：</w:t>
      </w:r>
    </w:p>
    <w:p w:rsidR="006428AF" w:rsidRPr="00887CD1" w:rsidRDefault="00F551BD">
      <w:pPr>
        <w:spacing w:line="560" w:lineRule="exact"/>
        <w:ind w:firstLineChars="200" w:firstLine="640"/>
        <w:rPr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为进一步落实国家资助政策，</w:t>
      </w:r>
      <w:r w:rsidR="00130D90" w:rsidRPr="00887CD1">
        <w:rPr>
          <w:rFonts w:ascii="仿宋_GB2312" w:eastAsia="仿宋_GB2312" w:hint="eastAsia"/>
          <w:sz w:val="32"/>
          <w:szCs w:val="32"/>
        </w:rPr>
        <w:t>规范校内勤工助学工作管理，统筹规划校内勤工助学岗位设置，</w:t>
      </w:r>
      <w:r w:rsidR="00CA3FA2" w:rsidRPr="00887CD1">
        <w:rPr>
          <w:rFonts w:ascii="仿宋_GB2312" w:eastAsia="仿宋_GB2312" w:hint="eastAsia"/>
          <w:sz w:val="32"/>
          <w:szCs w:val="32"/>
        </w:rPr>
        <w:t>规范勤工助学岗位管理，</w:t>
      </w:r>
      <w:r w:rsidR="00130D90" w:rsidRPr="00887CD1">
        <w:rPr>
          <w:rFonts w:ascii="仿宋" w:eastAsia="仿宋" w:hAnsi="仿宋" w:cs="仿宋"/>
          <w:sz w:val="32"/>
          <w:szCs w:val="32"/>
          <w:shd w:val="clear" w:color="auto" w:fill="FFFFFF"/>
        </w:rPr>
        <w:t>保障学生合法权益</w:t>
      </w:r>
      <w:r w:rsidR="00130D90" w:rsidRPr="00887CD1">
        <w:rPr>
          <w:rFonts w:ascii="仿宋_GB2312" w:eastAsia="仿宋_GB2312" w:hint="eastAsia"/>
          <w:sz w:val="32"/>
          <w:szCs w:val="32"/>
        </w:rPr>
        <w:t>，根据《河北科技师范学院学生勤工助学管理办法（试行）》（校学字〔2020〕18号）文件要求，现将2023－2024学年校内勤工助学岗位设置申报工作有关事宜通知如下：</w:t>
      </w:r>
    </w:p>
    <w:p w:rsidR="006428AF" w:rsidRPr="00887CD1" w:rsidRDefault="00130D9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87CD1">
        <w:rPr>
          <w:rFonts w:ascii="黑体" w:eastAsia="黑体" w:hAnsi="黑体" w:hint="eastAsia"/>
          <w:b/>
          <w:sz w:val="32"/>
          <w:szCs w:val="32"/>
        </w:rPr>
        <w:t>一、岗位设置原则和要求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1．根据用工单位缺编（不含专业教师编制）情况，结合实际工作需要设置勤工助学岗位；满编单位原则上不设勤工助学岗位。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2．校内勤工助学岗位类型以教学助理、科研助理、行政管理助理和学校公共服务等为主。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3．勤工助学岗位既要满足学生需求，又要保证学生正常学习时间</w:t>
      </w:r>
      <w:r w:rsidR="008E0CD0" w:rsidRPr="00887CD1">
        <w:rPr>
          <w:rFonts w:ascii="仿宋_GB2312" w:eastAsia="仿宋_GB2312" w:hint="eastAsia"/>
          <w:sz w:val="32"/>
          <w:szCs w:val="32"/>
        </w:rPr>
        <w:t>。学生参加勤工助学</w:t>
      </w:r>
      <w:r w:rsidRPr="00887CD1">
        <w:rPr>
          <w:rFonts w:ascii="仿宋_GB2312" w:eastAsia="仿宋_GB2312" w:hint="eastAsia"/>
          <w:sz w:val="32"/>
          <w:szCs w:val="32"/>
        </w:rPr>
        <w:t>时间原则上每周不超过8小时，每月不超过20小时。</w:t>
      </w:r>
    </w:p>
    <w:p w:rsidR="006428AF" w:rsidRPr="00887CD1" w:rsidRDefault="00130D9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87CD1">
        <w:rPr>
          <w:rFonts w:ascii="黑体" w:eastAsia="黑体" w:hAnsi="黑体" w:hint="eastAsia"/>
          <w:b/>
          <w:sz w:val="32"/>
          <w:szCs w:val="32"/>
        </w:rPr>
        <w:t>二、岗位类型</w:t>
      </w:r>
    </w:p>
    <w:p w:rsidR="006428AF" w:rsidRPr="00887CD1" w:rsidRDefault="00130D90">
      <w:pPr>
        <w:pStyle w:val="a3"/>
        <w:adjustRightInd w:val="0"/>
        <w:snapToGrid w:val="0"/>
        <w:spacing w:line="560" w:lineRule="exact"/>
        <w:ind w:firstLine="640"/>
        <w:rPr>
          <w:rFonts w:ascii="仿宋_GB2312" w:eastAsia="仿宋_GB2312" w:hAnsiTheme="minorHAnsi" w:cstheme="minorBidi"/>
          <w:sz w:val="32"/>
          <w:szCs w:val="32"/>
        </w:rPr>
      </w:pPr>
      <w:r w:rsidRPr="00887CD1">
        <w:rPr>
          <w:rFonts w:ascii="仿宋_GB2312" w:eastAsia="仿宋_GB2312" w:hAnsiTheme="minorHAnsi" w:cstheme="minorBidi" w:hint="eastAsia"/>
          <w:sz w:val="32"/>
          <w:szCs w:val="32"/>
        </w:rPr>
        <w:t>勤工助学岗位分</w:t>
      </w:r>
      <w:r w:rsidR="00BE75F8">
        <w:rPr>
          <w:rFonts w:ascii="仿宋_GB2312" w:eastAsia="仿宋_GB2312" w:hAnsiTheme="minorHAnsi" w:cstheme="minorBidi" w:hint="eastAsia"/>
          <w:sz w:val="32"/>
          <w:szCs w:val="32"/>
        </w:rPr>
        <w:t>为</w:t>
      </w:r>
      <w:r w:rsidRPr="00887CD1">
        <w:rPr>
          <w:rFonts w:ascii="仿宋_GB2312" w:eastAsia="仿宋_GB2312" w:hAnsiTheme="minorHAnsi" w:cstheme="minorBidi" w:hint="eastAsia"/>
          <w:sz w:val="32"/>
          <w:szCs w:val="32"/>
        </w:rPr>
        <w:t>固定岗和临时岗</w:t>
      </w:r>
      <w:r w:rsidR="00BE75F8">
        <w:rPr>
          <w:rFonts w:ascii="仿宋_GB2312" w:eastAsia="仿宋_GB2312" w:hAnsiTheme="minorHAnsi" w:cstheme="minorBidi" w:hint="eastAsia"/>
          <w:sz w:val="32"/>
          <w:szCs w:val="32"/>
        </w:rPr>
        <w:t>2</w:t>
      </w:r>
      <w:r w:rsidR="006D1205" w:rsidRPr="00887CD1">
        <w:rPr>
          <w:rFonts w:ascii="仿宋_GB2312" w:eastAsia="仿宋_GB2312" w:hAnsiTheme="minorHAnsi" w:cstheme="minorBidi" w:hint="eastAsia"/>
          <w:sz w:val="32"/>
          <w:szCs w:val="32"/>
        </w:rPr>
        <w:t>种类型</w:t>
      </w:r>
      <w:r w:rsidR="007C38A8">
        <w:rPr>
          <w:rFonts w:ascii="仿宋_GB2312" w:eastAsia="仿宋_GB2312" w:hAnsiTheme="minorHAnsi" w:cstheme="minorBidi"/>
          <w:sz w:val="32"/>
          <w:szCs w:val="32"/>
        </w:rPr>
        <w:t>；</w:t>
      </w:r>
    </w:p>
    <w:p w:rsidR="006428AF" w:rsidRPr="00887CD1" w:rsidRDefault="00130D90">
      <w:pPr>
        <w:pStyle w:val="a3"/>
        <w:adjustRightInd w:val="0"/>
        <w:snapToGrid w:val="0"/>
        <w:spacing w:line="560" w:lineRule="exact"/>
        <w:ind w:firstLine="640"/>
        <w:rPr>
          <w:rFonts w:ascii="仿宋_GB2312" w:eastAsia="仿宋_GB2312" w:hAnsiTheme="minorHAnsi" w:cstheme="minorBidi"/>
          <w:sz w:val="32"/>
          <w:szCs w:val="32"/>
        </w:rPr>
      </w:pPr>
      <w:r w:rsidRPr="00887CD1">
        <w:rPr>
          <w:rFonts w:ascii="仿宋_GB2312" w:eastAsia="仿宋_GB2312" w:hAnsiTheme="minorHAnsi" w:cstheme="minorBidi" w:hint="eastAsia"/>
          <w:sz w:val="32"/>
          <w:szCs w:val="32"/>
        </w:rPr>
        <w:t>1．固定岗</w:t>
      </w:r>
      <w:r w:rsidR="00462A70" w:rsidRPr="00887CD1">
        <w:rPr>
          <w:rFonts w:ascii="仿宋_GB2312" w:eastAsia="仿宋_GB2312" w:hAnsiTheme="minorHAnsi" w:cstheme="minorBidi" w:hint="eastAsia"/>
          <w:sz w:val="32"/>
          <w:szCs w:val="32"/>
        </w:rPr>
        <w:t>：</w:t>
      </w:r>
      <w:r w:rsidRPr="00887CD1">
        <w:rPr>
          <w:rFonts w:ascii="仿宋_GB2312" w:eastAsia="仿宋_GB2312" w:hAnsiTheme="minorHAnsi" w:cstheme="minorBidi" w:hint="eastAsia"/>
          <w:sz w:val="32"/>
          <w:szCs w:val="32"/>
        </w:rPr>
        <w:t>持续一个学期及以上长期性岗位及寒暑假</w:t>
      </w:r>
      <w:r w:rsidRPr="00887CD1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期间连续性岗位。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2．临时岗</w:t>
      </w:r>
      <w:r w:rsidR="00AD1DAA" w:rsidRPr="00887CD1">
        <w:rPr>
          <w:rFonts w:ascii="仿宋_GB2312" w:eastAsia="仿宋_GB2312" w:hint="eastAsia"/>
          <w:sz w:val="32"/>
          <w:szCs w:val="32"/>
        </w:rPr>
        <w:t>：</w:t>
      </w:r>
      <w:r w:rsidRPr="00887CD1">
        <w:rPr>
          <w:rFonts w:ascii="仿宋_GB2312" w:eastAsia="仿宋_GB2312" w:hint="eastAsia"/>
          <w:sz w:val="32"/>
          <w:szCs w:val="32"/>
        </w:rPr>
        <w:t>不具有长期性，通过一次或几次勤工助学活动即可完成任务的工作岗位。</w:t>
      </w:r>
    </w:p>
    <w:p w:rsidR="006428AF" w:rsidRPr="00887CD1" w:rsidRDefault="00130D9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87CD1">
        <w:rPr>
          <w:rFonts w:ascii="黑体" w:eastAsia="黑体" w:hAnsi="黑体" w:hint="eastAsia"/>
          <w:b/>
          <w:sz w:val="32"/>
          <w:szCs w:val="32"/>
        </w:rPr>
        <w:t>三、岗位申报工作流程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1.各用工单位根据本单位实际情况确定勤工助学岗位职责、工作时间、岗位数量、聘用条件及具体要求，填写《河北科技师范学院勤工助学岗位设置申请表》（附件1）。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2.《河北科技师范学院勤工助学岗位设置申请表》</w:t>
      </w:r>
      <w:proofErr w:type="gramStart"/>
      <w:r w:rsidRPr="00887CD1">
        <w:rPr>
          <w:rFonts w:ascii="仿宋_GB2312" w:eastAsia="仿宋_GB2312" w:hint="eastAsia"/>
          <w:sz w:val="32"/>
          <w:szCs w:val="32"/>
        </w:rPr>
        <w:t>纸质版经本</w:t>
      </w:r>
      <w:proofErr w:type="gramEnd"/>
      <w:r w:rsidRPr="00887CD1">
        <w:rPr>
          <w:rFonts w:ascii="仿宋_GB2312" w:eastAsia="仿宋_GB2312" w:hint="eastAsia"/>
          <w:sz w:val="32"/>
          <w:szCs w:val="32"/>
        </w:rPr>
        <w:t>用工单位主管领导审核、签字、并盖本单位公章后，于9月</w:t>
      </w:r>
      <w:r w:rsidR="00D96CB4">
        <w:rPr>
          <w:rFonts w:ascii="仿宋_GB2312" w:eastAsia="仿宋_GB2312"/>
          <w:sz w:val="32"/>
          <w:szCs w:val="32"/>
        </w:rPr>
        <w:t>8</w:t>
      </w:r>
      <w:r w:rsidR="00D96CB4">
        <w:rPr>
          <w:rFonts w:ascii="仿宋_GB2312" w:eastAsia="仿宋_GB2312" w:hint="eastAsia"/>
          <w:sz w:val="32"/>
          <w:szCs w:val="32"/>
        </w:rPr>
        <w:t>日</w:t>
      </w:r>
      <w:r w:rsidRPr="00887CD1">
        <w:rPr>
          <w:rFonts w:ascii="仿宋_GB2312" w:eastAsia="仿宋_GB2312" w:hint="eastAsia"/>
          <w:sz w:val="32"/>
          <w:szCs w:val="32"/>
        </w:rPr>
        <w:t>统一报送至</w:t>
      </w:r>
      <w:r w:rsidRPr="00887CD1">
        <w:rPr>
          <w:rFonts w:ascii="仿宋_GB2312" w:eastAsia="仿宋_GB2312" w:hint="eastAsia"/>
          <w:sz w:val="32"/>
          <w:szCs w:val="32"/>
          <w:shd w:val="clear" w:color="auto" w:fill="FFFFFF"/>
        </w:rPr>
        <w:t>秦皇岛校区学生处</w:t>
      </w:r>
      <w:r w:rsidRPr="00887CD1">
        <w:rPr>
          <w:rFonts w:ascii="仿宋_GB2312" w:eastAsia="仿宋_GB2312" w:hint="eastAsia"/>
          <w:sz w:val="32"/>
          <w:szCs w:val="32"/>
        </w:rPr>
        <w:t>，电子版以“XX单位校内勤工助学岗位设置申请表”命名发送至邮箱</w:t>
      </w:r>
      <w:r w:rsidR="00CA62B9" w:rsidRPr="00887CD1">
        <w:rPr>
          <w:rFonts w:ascii="仿宋_GB2312" w:eastAsia="仿宋_GB2312"/>
          <w:sz w:val="32"/>
          <w:szCs w:val="32"/>
        </w:rPr>
        <w:t>ksyzzgl2021@163.com</w:t>
      </w:r>
      <w:r w:rsidR="00390956" w:rsidRPr="00887CD1">
        <w:rPr>
          <w:rFonts w:ascii="仿宋_GB2312" w:eastAsia="仿宋_GB2312" w:hint="eastAsia"/>
          <w:sz w:val="32"/>
          <w:szCs w:val="32"/>
        </w:rPr>
        <w:t>。</w:t>
      </w:r>
      <w:r w:rsidRPr="00887CD1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3.</w:t>
      </w:r>
      <w:r w:rsidRPr="00887CD1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学生处结合实际情况</w:t>
      </w:r>
      <w:r w:rsidRPr="00887CD1">
        <w:rPr>
          <w:rFonts w:ascii="仿宋_GB2312" w:eastAsia="仿宋_GB2312" w:hint="eastAsia"/>
          <w:sz w:val="32"/>
          <w:szCs w:val="32"/>
        </w:rPr>
        <w:t>统筹核定各用工单位岗位名称和数量，将校内勤工助学岗位情况通过校园网面向全体在校学生公布。在校学生可根据校内勤工助学岗位要求进行选岗报名，填写《河北科技师范学院学生勤工助学申请审批表》（附件2），经辅导员（班主任）和所在学院（系、部）审批后，交至用工单位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4.</w:t>
      </w:r>
      <w:r w:rsidRPr="00887CD1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用工单位对提交申请的同学进行审核后，</w:t>
      </w:r>
      <w:r w:rsidRPr="00887CD1">
        <w:rPr>
          <w:rFonts w:ascii="仿宋_GB2312" w:eastAsia="仿宋_GB2312" w:hint="eastAsia"/>
          <w:sz w:val="32"/>
          <w:szCs w:val="32"/>
        </w:rPr>
        <w:t>可根据报名情况和需求通过笔试、面试等方式自行组织选聘，</w:t>
      </w:r>
      <w:r w:rsidRPr="00887CD1">
        <w:rPr>
          <w:rFonts w:ascii="仿宋_GB2312" w:eastAsia="仿宋_GB2312" w:hint="eastAsia"/>
          <w:sz w:val="32"/>
          <w:szCs w:val="32"/>
          <w:shd w:val="clear" w:color="auto" w:fill="FFFFFF"/>
        </w:rPr>
        <w:t>最终确定勤工助学学生，并报勤工助学工作领导小组办公室备案。</w:t>
      </w:r>
    </w:p>
    <w:p w:rsidR="006428AF" w:rsidRPr="00887CD1" w:rsidRDefault="00130D9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87CD1">
        <w:rPr>
          <w:rFonts w:ascii="黑体" w:eastAsia="黑体" w:hAnsi="黑体" w:hint="eastAsia"/>
          <w:b/>
          <w:sz w:val="32"/>
          <w:szCs w:val="32"/>
        </w:rPr>
        <w:t>四、注意事项</w:t>
      </w:r>
    </w:p>
    <w:p w:rsidR="006428AF" w:rsidRPr="00887CD1" w:rsidRDefault="00130D90">
      <w:pPr>
        <w:pStyle w:val="a3"/>
        <w:adjustRightInd w:val="0"/>
        <w:snapToGrid w:val="0"/>
        <w:spacing w:line="560" w:lineRule="exact"/>
        <w:ind w:firstLine="640"/>
        <w:rPr>
          <w:rFonts w:ascii="仿宋_GB2312" w:eastAsia="仿宋_GB2312" w:hAnsiTheme="minorHAnsi" w:cstheme="minorBidi"/>
          <w:sz w:val="32"/>
          <w:szCs w:val="32"/>
        </w:rPr>
      </w:pPr>
      <w:r w:rsidRPr="00887CD1">
        <w:rPr>
          <w:rFonts w:ascii="仿宋_GB2312" w:eastAsia="仿宋_GB2312" w:hAnsiTheme="minorHAnsi" w:cstheme="minorBidi" w:hint="eastAsia"/>
          <w:sz w:val="32"/>
          <w:szCs w:val="32"/>
        </w:rPr>
        <w:t>1．各用工单位要高度重视，结合本单位工作性质、缺编数量等实际情况，合理申报校内勤工助学岗位。并安排一</w:t>
      </w:r>
      <w:r w:rsidRPr="00887CD1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名教师专门负责本单位勤工助学学生选聘、管理和考核等工作，对勤工助学学生进行岗位职责、业务知识、职业技能等方面的培训。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2．各用工单位按照公开、公平、公正原则，在相同条件下，优先考虑学校认定的家庭经济困难学生。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3．用工单位需于每月第一周报送上个月《勤工助学考勤表》（附件2）及《勤工助学酬金发放表》（附件3），作为发放薪酬的依据。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4．用工期间，设岗单位如需增减、更换本单位勤工助学学生，需提前</w:t>
      </w:r>
      <w:proofErr w:type="gramStart"/>
      <w:r w:rsidRPr="00887CD1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887CD1">
        <w:rPr>
          <w:rFonts w:ascii="仿宋_GB2312" w:eastAsia="仿宋_GB2312" w:hint="eastAsia"/>
          <w:sz w:val="32"/>
          <w:szCs w:val="32"/>
        </w:rPr>
        <w:t>周到勤工助学工作领导小组办公室备案。未经勤工助学工作领导小组办公室批准而私自设立的岗位，其上岗学生的工作安全由设岗单位全权负责，勤工助学酬金由设岗单位自行支付。</w:t>
      </w: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/>
          <w:sz w:val="32"/>
          <w:szCs w:val="32"/>
        </w:rPr>
        <w:t>附件：</w:t>
      </w:r>
      <w:r w:rsidRPr="00887CD1">
        <w:rPr>
          <w:rFonts w:ascii="仿宋_GB2312" w:eastAsia="仿宋_GB2312" w:hint="eastAsia"/>
          <w:sz w:val="32"/>
          <w:szCs w:val="32"/>
        </w:rPr>
        <w:t>1.河北科技师范学院勤工助学岗位设置申请表</w:t>
      </w:r>
    </w:p>
    <w:p w:rsidR="006428AF" w:rsidRPr="00887CD1" w:rsidRDefault="00130D9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2.河北科技师范学院勤工助学考勤表</w:t>
      </w:r>
    </w:p>
    <w:p w:rsidR="006428AF" w:rsidRPr="00887CD1" w:rsidRDefault="00130D9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>3.河北科技师范学院学生勤工助学酬金发放表</w:t>
      </w:r>
    </w:p>
    <w:p w:rsidR="006428AF" w:rsidRPr="00887CD1" w:rsidRDefault="006428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428AF" w:rsidRPr="00887CD1" w:rsidRDefault="006428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428AF" w:rsidRPr="00887CD1" w:rsidRDefault="00130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CD1">
        <w:rPr>
          <w:rFonts w:ascii="仿宋_GB2312" w:eastAsia="仿宋_GB2312" w:hint="eastAsia"/>
          <w:sz w:val="32"/>
          <w:szCs w:val="32"/>
        </w:rPr>
        <w:t xml:space="preserve">                                 学工部、学生处</w:t>
      </w:r>
    </w:p>
    <w:p w:rsidR="006428AF" w:rsidRPr="00C021EE" w:rsidRDefault="00130D90">
      <w:pPr>
        <w:spacing w:line="560" w:lineRule="exact"/>
        <w:ind w:firstLineChars="200" w:firstLine="640"/>
        <w:rPr>
          <w:rFonts w:ascii="仿宋_GB2312" w:eastAsia="仿宋_GB2312"/>
          <w:color w:val="FF0000"/>
          <w:sz w:val="29"/>
          <w:szCs w:val="29"/>
        </w:rPr>
      </w:pPr>
      <w:r w:rsidRPr="00887CD1">
        <w:rPr>
          <w:rFonts w:ascii="仿宋_GB2312" w:eastAsia="仿宋_GB2312" w:hint="eastAsia"/>
          <w:sz w:val="32"/>
          <w:szCs w:val="32"/>
        </w:rPr>
        <w:t xml:space="preserve"> </w:t>
      </w:r>
      <w:r w:rsidR="006805FD" w:rsidRPr="00887CD1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6805FD" w:rsidRPr="00C021EE">
        <w:rPr>
          <w:rFonts w:ascii="仿宋_GB2312" w:eastAsia="仿宋_GB2312" w:hint="eastAsia"/>
          <w:sz w:val="32"/>
          <w:szCs w:val="32"/>
        </w:rPr>
        <w:t xml:space="preserve"> </w:t>
      </w:r>
      <w:r w:rsidRPr="00C021EE">
        <w:rPr>
          <w:rFonts w:ascii="仿宋_GB2312" w:eastAsia="仿宋_GB2312" w:hint="eastAsia"/>
          <w:sz w:val="32"/>
          <w:szCs w:val="32"/>
        </w:rPr>
        <w:t>2023年</w:t>
      </w:r>
      <w:r w:rsidR="00C021EE" w:rsidRPr="00C021EE">
        <w:rPr>
          <w:rFonts w:ascii="仿宋_GB2312" w:eastAsia="仿宋_GB2312" w:hint="eastAsia"/>
          <w:sz w:val="32"/>
          <w:szCs w:val="32"/>
        </w:rPr>
        <w:t>8</w:t>
      </w:r>
      <w:r w:rsidRPr="00C021EE">
        <w:rPr>
          <w:rFonts w:ascii="仿宋_GB2312" w:eastAsia="仿宋_GB2312" w:hint="eastAsia"/>
          <w:sz w:val="32"/>
          <w:szCs w:val="32"/>
        </w:rPr>
        <w:t>月</w:t>
      </w:r>
      <w:r w:rsidR="00C021EE" w:rsidRPr="00C021EE">
        <w:rPr>
          <w:rFonts w:ascii="仿宋_GB2312" w:eastAsia="仿宋_GB2312" w:hint="eastAsia"/>
          <w:sz w:val="32"/>
          <w:szCs w:val="32"/>
        </w:rPr>
        <w:t>29</w:t>
      </w:r>
      <w:r w:rsidR="006805FD" w:rsidRPr="00C021EE">
        <w:rPr>
          <w:rFonts w:ascii="仿宋_GB2312" w:eastAsia="仿宋_GB2312"/>
          <w:sz w:val="32"/>
          <w:szCs w:val="32"/>
        </w:rPr>
        <w:t>日</w:t>
      </w:r>
    </w:p>
    <w:p w:rsidR="006428AF" w:rsidRDefault="006428AF">
      <w:pPr>
        <w:spacing w:line="440" w:lineRule="exact"/>
        <w:ind w:firstLineChars="200" w:firstLine="580"/>
        <w:rPr>
          <w:rFonts w:ascii="仿宋_GB2312" w:eastAsia="仿宋_GB2312"/>
          <w:color w:val="333333"/>
          <w:sz w:val="29"/>
          <w:szCs w:val="29"/>
        </w:rPr>
      </w:pPr>
    </w:p>
    <w:p w:rsidR="006428AF" w:rsidRDefault="006428AF">
      <w:pPr>
        <w:spacing w:line="440" w:lineRule="exact"/>
        <w:ind w:firstLineChars="200" w:firstLine="580"/>
        <w:rPr>
          <w:rFonts w:ascii="仿宋_GB2312" w:eastAsia="仿宋_GB2312"/>
          <w:color w:val="333333"/>
          <w:sz w:val="29"/>
          <w:szCs w:val="29"/>
        </w:rPr>
      </w:pPr>
    </w:p>
    <w:p w:rsidR="006428AF" w:rsidRDefault="006428AF">
      <w:pPr>
        <w:spacing w:line="440" w:lineRule="exact"/>
        <w:ind w:firstLineChars="200" w:firstLine="580"/>
        <w:rPr>
          <w:rFonts w:ascii="仿宋_GB2312" w:eastAsia="仿宋_GB2312"/>
          <w:color w:val="333333"/>
          <w:sz w:val="29"/>
          <w:szCs w:val="29"/>
        </w:rPr>
      </w:pPr>
    </w:p>
    <w:p w:rsidR="006428AF" w:rsidRDefault="006428AF">
      <w:pPr>
        <w:spacing w:line="440" w:lineRule="exact"/>
        <w:ind w:firstLineChars="200" w:firstLine="580"/>
        <w:rPr>
          <w:rFonts w:ascii="仿宋_GB2312" w:eastAsia="仿宋_GB2312"/>
          <w:color w:val="333333"/>
          <w:sz w:val="29"/>
          <w:szCs w:val="29"/>
        </w:rPr>
      </w:pPr>
    </w:p>
    <w:p w:rsidR="006428AF" w:rsidRDefault="006428AF">
      <w:pPr>
        <w:spacing w:line="440" w:lineRule="exact"/>
        <w:ind w:firstLineChars="200" w:firstLine="580"/>
        <w:rPr>
          <w:rFonts w:ascii="仿宋_GB2312" w:eastAsia="仿宋_GB2312"/>
          <w:color w:val="333333"/>
          <w:sz w:val="29"/>
          <w:szCs w:val="29"/>
        </w:rPr>
      </w:pPr>
    </w:p>
    <w:p w:rsidR="006428AF" w:rsidRDefault="006428AF">
      <w:pPr>
        <w:spacing w:line="440" w:lineRule="exact"/>
        <w:ind w:firstLineChars="200" w:firstLine="580"/>
        <w:rPr>
          <w:rFonts w:ascii="仿宋_GB2312" w:eastAsia="仿宋_GB2312"/>
          <w:color w:val="333333"/>
          <w:sz w:val="29"/>
          <w:szCs w:val="29"/>
        </w:rPr>
      </w:pPr>
    </w:p>
    <w:p w:rsidR="006428AF" w:rsidRDefault="00130D90">
      <w:pPr>
        <w:widowControl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附件1</w:t>
      </w:r>
    </w:p>
    <w:p w:rsidR="006428AF" w:rsidRDefault="00130D90">
      <w:pPr>
        <w:widowControl/>
        <w:ind w:firstLine="719"/>
        <w:jc w:val="center"/>
        <w:rPr>
          <w:rFonts w:ascii="方正小标宋简体" w:eastAsia="方正小标宋简体"/>
          <w:w w:val="90"/>
          <w:sz w:val="40"/>
          <w:szCs w:val="40"/>
        </w:rPr>
      </w:pPr>
      <w:r>
        <w:rPr>
          <w:rFonts w:ascii="方正小标宋简体" w:eastAsia="方正小标宋简体" w:hint="eastAsia"/>
          <w:w w:val="90"/>
          <w:sz w:val="40"/>
          <w:szCs w:val="40"/>
        </w:rPr>
        <w:t>河北科技师范学院勤工助学岗位设置申请表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140"/>
        <w:gridCol w:w="1596"/>
        <w:gridCol w:w="1620"/>
        <w:gridCol w:w="1146"/>
      </w:tblGrid>
      <w:tr w:rsidR="006428AF">
        <w:trPr>
          <w:trHeight w:val="609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用工单位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上岗地点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428AF">
        <w:trPr>
          <w:trHeight w:val="609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 系 人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428AF">
        <w:trPr>
          <w:cantSplit/>
          <w:trHeight w:val="77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申请设岗类型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固定岗位（   ）临时岗位（    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拟申请岗位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428AF">
        <w:trPr>
          <w:cantSplit/>
          <w:trHeight w:val="1088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申请理由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FF0000"/>
                <w:sz w:val="28"/>
                <w:szCs w:val="28"/>
              </w:rPr>
              <w:t>请注明缺编岗位及数量情况</w:t>
            </w:r>
          </w:p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428AF">
        <w:trPr>
          <w:cantSplit/>
          <w:trHeight w:val="1024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岗位名称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428AF">
        <w:trPr>
          <w:cantSplit/>
          <w:trHeight w:val="77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工作时间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FF0000"/>
                <w:sz w:val="28"/>
                <w:szCs w:val="28"/>
              </w:rPr>
              <w:t>请注明具体上岗时间</w:t>
            </w:r>
          </w:p>
        </w:tc>
      </w:tr>
      <w:tr w:rsidR="006428AF">
        <w:trPr>
          <w:cantSplit/>
          <w:trHeight w:val="1543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岗位职责</w:t>
            </w:r>
          </w:p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（具体内容）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428AF">
        <w:trPr>
          <w:cantSplit/>
          <w:trHeight w:val="12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聘用条件</w:t>
            </w:r>
          </w:p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及具体要求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428AF">
        <w:trPr>
          <w:cantSplit/>
          <w:trHeight w:val="16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用工申请单</w:t>
            </w:r>
          </w:p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位审核意见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负责人签字：     （公章）    年   月   日</w:t>
            </w:r>
          </w:p>
        </w:tc>
      </w:tr>
      <w:tr w:rsidR="006428AF">
        <w:trPr>
          <w:cantSplit/>
          <w:trHeight w:val="1694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学生处</w:t>
            </w:r>
          </w:p>
          <w:p w:rsidR="006428AF" w:rsidRDefault="00130D90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428AF" w:rsidRDefault="006428A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428AF" w:rsidRDefault="00130D90">
            <w:pPr>
              <w:spacing w:line="0" w:lineRule="atLeast"/>
              <w:ind w:firstLineChars="1000" w:firstLine="28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盖章           年   月   日</w:t>
            </w:r>
          </w:p>
        </w:tc>
      </w:tr>
    </w:tbl>
    <w:p w:rsidR="006428AF" w:rsidRDefault="00130D90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注：1.此表一个岗位填一张申请表，请勿多岗位使用同一张申请表。</w:t>
      </w:r>
    </w:p>
    <w:p w:rsidR="006428AF" w:rsidRDefault="00130D90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  <w:sectPr w:rsidR="006428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2.另附学生勤工助学用工协议一份。</w:t>
      </w:r>
    </w:p>
    <w:p w:rsidR="006428AF" w:rsidRDefault="00130D90">
      <w:pPr>
        <w:widowControl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附件2</w:t>
      </w:r>
    </w:p>
    <w:tbl>
      <w:tblPr>
        <w:tblStyle w:val="a7"/>
        <w:tblpPr w:leftFromText="180" w:rightFromText="180" w:vertAnchor="page" w:horzAnchor="margin" w:tblpXSpec="center" w:tblpY="3469"/>
        <w:tblW w:w="0" w:type="auto"/>
        <w:tblLook w:val="04A0" w:firstRow="1" w:lastRow="0" w:firstColumn="1" w:lastColumn="0" w:noHBand="0" w:noVBand="1"/>
      </w:tblPr>
      <w:tblGrid>
        <w:gridCol w:w="840"/>
        <w:gridCol w:w="1253"/>
        <w:gridCol w:w="2070"/>
        <w:gridCol w:w="1474"/>
        <w:gridCol w:w="1522"/>
        <w:gridCol w:w="3864"/>
        <w:gridCol w:w="1701"/>
        <w:gridCol w:w="1266"/>
      </w:tblGrid>
      <w:tr w:rsidR="006428AF">
        <w:trPr>
          <w:trHeight w:val="458"/>
        </w:trPr>
        <w:tc>
          <w:tcPr>
            <w:tcW w:w="840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3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70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所在学院</w:t>
            </w:r>
          </w:p>
        </w:tc>
        <w:tc>
          <w:tcPr>
            <w:tcW w:w="1474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522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864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本人签字</w:t>
            </w:r>
          </w:p>
        </w:tc>
        <w:tc>
          <w:tcPr>
            <w:tcW w:w="1266" w:type="dxa"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428AF">
        <w:trPr>
          <w:trHeight w:val="471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58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71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58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71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58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71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58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71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58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  <w:tr w:rsidR="006428AF">
        <w:trPr>
          <w:trHeight w:val="471"/>
        </w:trPr>
        <w:tc>
          <w:tcPr>
            <w:tcW w:w="84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53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2070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47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522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3864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701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  <w:tc>
          <w:tcPr>
            <w:tcW w:w="1266" w:type="dxa"/>
          </w:tcPr>
          <w:p w:rsidR="006428AF" w:rsidRDefault="006428AF">
            <w:pPr>
              <w:spacing w:line="440" w:lineRule="exact"/>
              <w:rPr>
                <w:rFonts w:ascii="仿宋_GB2312" w:eastAsia="仿宋_GB2312"/>
                <w:color w:val="333333"/>
                <w:sz w:val="29"/>
                <w:szCs w:val="29"/>
              </w:rPr>
            </w:pPr>
          </w:p>
        </w:tc>
      </w:tr>
    </w:tbl>
    <w:p w:rsidR="006428AF" w:rsidRDefault="00130D90">
      <w:pPr>
        <w:spacing w:line="440" w:lineRule="exact"/>
        <w:jc w:val="center"/>
        <w:rPr>
          <w:rFonts w:ascii="方正小标宋简体" w:eastAsia="方正小标宋简体"/>
          <w:w w:val="90"/>
          <w:sz w:val="40"/>
          <w:szCs w:val="40"/>
        </w:rPr>
      </w:pPr>
      <w:r>
        <w:rPr>
          <w:rFonts w:ascii="方正小标宋简体" w:eastAsia="方正小标宋简体" w:hint="eastAsia"/>
          <w:w w:val="90"/>
          <w:sz w:val="40"/>
          <w:szCs w:val="40"/>
        </w:rPr>
        <w:t>河北科技师范学院勤工助学考勤表</w:t>
      </w:r>
    </w:p>
    <w:p w:rsidR="006428AF" w:rsidRDefault="00130D90">
      <w:pPr>
        <w:spacing w:line="44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用工部门：</w:t>
      </w:r>
    </w:p>
    <w:p w:rsidR="006428AF" w:rsidRDefault="00130D90">
      <w:pPr>
        <w:widowControl/>
        <w:rPr>
          <w:rFonts w:ascii="黑体" w:eastAsia="黑体" w:hAnsi="黑体"/>
          <w:sz w:val="32"/>
        </w:rPr>
        <w:sectPr w:rsidR="006428A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注：需附值班表一份</w:t>
      </w:r>
    </w:p>
    <w:p w:rsidR="006428AF" w:rsidRDefault="00130D90">
      <w:pPr>
        <w:widowControl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附件3</w:t>
      </w:r>
    </w:p>
    <w:p w:rsidR="006428AF" w:rsidRDefault="00130D90">
      <w:pPr>
        <w:widowControl/>
        <w:ind w:firstLine="800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河北科技师范学院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  <w:u w:val="single"/>
        </w:rPr>
        <w:t xml:space="preserve">    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年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  <w:u w:val="single"/>
        </w:rPr>
        <w:t xml:space="preserve">  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月份学生勤工助学酬金发放表</w:t>
      </w:r>
    </w:p>
    <w:tbl>
      <w:tblPr>
        <w:tblW w:w="141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"/>
        <w:gridCol w:w="1160"/>
        <w:gridCol w:w="880"/>
        <w:gridCol w:w="880"/>
        <w:gridCol w:w="2100"/>
        <w:gridCol w:w="1910"/>
        <w:gridCol w:w="939"/>
        <w:gridCol w:w="820"/>
        <w:gridCol w:w="1501"/>
        <w:gridCol w:w="1100"/>
        <w:gridCol w:w="660"/>
        <w:gridCol w:w="1443"/>
      </w:tblGrid>
      <w:tr w:rsidR="006428AF">
        <w:trPr>
          <w:trHeight w:val="495"/>
        </w:trPr>
        <w:tc>
          <w:tcPr>
            <w:tcW w:w="94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8AF" w:rsidRDefault="00130D90">
            <w:pPr>
              <w:widowControl/>
              <w:spacing w:line="360" w:lineRule="exact"/>
              <w:ind w:firstLine="643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用工部门（公章）：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8AF" w:rsidRDefault="00130D90">
            <w:pPr>
              <w:widowControl/>
              <w:spacing w:line="360" w:lineRule="exact"/>
              <w:ind w:firstLine="64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制表日期：  年  月  日</w:t>
            </w:r>
          </w:p>
        </w:tc>
      </w:tr>
      <w:tr w:rsidR="006428A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学生本人</w:t>
            </w:r>
          </w:p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工行卡号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酬金（元）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岗位类型（固定/临时）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</w:p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（小时）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</w:t>
            </w:r>
          </w:p>
          <w:p w:rsidR="006428AF" w:rsidRDefault="00130D90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用工部门</w:t>
            </w:r>
          </w:p>
        </w:tc>
      </w:tr>
      <w:tr w:rsidR="006428A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428A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428A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428A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428A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428A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6428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428AF">
        <w:trPr>
          <w:trHeight w:val="45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    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人民币大写：</w:t>
            </w:r>
          </w:p>
        </w:tc>
      </w:tr>
      <w:tr w:rsidR="006428AF">
        <w:trPr>
          <w:trHeight w:val="136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13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AF" w:rsidRDefault="00130D9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1.“姓名”中间不得空格；“工行卡号”为学校统一办理的本人工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行银行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卡，需连续录入19位账号，中间不得留有空格；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2.“考核等级”栏分“优秀”、“合格”、“不合格”三类填报；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3.“用工部门”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栏必须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填写全称；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4、请各用工部门每月底认真填报，纸质表（一式一份）盖章后报送各校区学生处（研究生部），电子版发送至ksyqgzx@126.com邮箱。</w:t>
            </w:r>
          </w:p>
        </w:tc>
      </w:tr>
      <w:tr w:rsidR="006428AF">
        <w:trPr>
          <w:trHeight w:val="799"/>
        </w:trPr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ind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制表人:         联系电话：</w:t>
            </w: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28AF" w:rsidRDefault="00130D90">
            <w:pPr>
              <w:widowControl/>
              <w:spacing w:line="300" w:lineRule="exact"/>
              <w:ind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主管领导签字：</w:t>
            </w:r>
          </w:p>
        </w:tc>
      </w:tr>
    </w:tbl>
    <w:p w:rsidR="006428AF" w:rsidRDefault="006428AF">
      <w:pPr>
        <w:spacing w:line="440" w:lineRule="exact"/>
        <w:rPr>
          <w:rFonts w:ascii="仿宋_GB2312" w:eastAsia="仿宋_GB2312"/>
          <w:color w:val="333333"/>
          <w:sz w:val="29"/>
          <w:szCs w:val="29"/>
        </w:rPr>
      </w:pPr>
    </w:p>
    <w:sectPr w:rsidR="006428AF">
      <w:pgSz w:w="16838" w:h="11906" w:orient="landscape"/>
      <w:pgMar w:top="156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BF" w:rsidRDefault="00FD4ABF" w:rsidP="006805FD">
      <w:r>
        <w:separator/>
      </w:r>
    </w:p>
  </w:endnote>
  <w:endnote w:type="continuationSeparator" w:id="0">
    <w:p w:rsidR="00FD4ABF" w:rsidRDefault="00FD4ABF" w:rsidP="0068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BF" w:rsidRDefault="00FD4ABF" w:rsidP="006805FD">
      <w:r>
        <w:separator/>
      </w:r>
    </w:p>
  </w:footnote>
  <w:footnote w:type="continuationSeparator" w:id="0">
    <w:p w:rsidR="00FD4ABF" w:rsidRDefault="00FD4ABF" w:rsidP="0068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TdjZDJiNTg3ZWVlYjI5YmI3OTg2NzBkNGEzNzcifQ=="/>
  </w:docVars>
  <w:rsids>
    <w:rsidRoot w:val="00661136"/>
    <w:rsid w:val="00045ED4"/>
    <w:rsid w:val="000B0679"/>
    <w:rsid w:val="000B7782"/>
    <w:rsid w:val="001068A7"/>
    <w:rsid w:val="00130D90"/>
    <w:rsid w:val="00144884"/>
    <w:rsid w:val="00151F36"/>
    <w:rsid w:val="00164B32"/>
    <w:rsid w:val="00167BDD"/>
    <w:rsid w:val="00173E18"/>
    <w:rsid w:val="001855AE"/>
    <w:rsid w:val="001A1D99"/>
    <w:rsid w:val="001A4D5E"/>
    <w:rsid w:val="001C343F"/>
    <w:rsid w:val="0026557F"/>
    <w:rsid w:val="003279AB"/>
    <w:rsid w:val="0034227C"/>
    <w:rsid w:val="00384194"/>
    <w:rsid w:val="00386037"/>
    <w:rsid w:val="00390956"/>
    <w:rsid w:val="003976FB"/>
    <w:rsid w:val="003B6662"/>
    <w:rsid w:val="003E4DB9"/>
    <w:rsid w:val="004327DF"/>
    <w:rsid w:val="00441F1F"/>
    <w:rsid w:val="00456D29"/>
    <w:rsid w:val="00462A70"/>
    <w:rsid w:val="004669AB"/>
    <w:rsid w:val="004B31FB"/>
    <w:rsid w:val="00503F68"/>
    <w:rsid w:val="0052473B"/>
    <w:rsid w:val="005330FA"/>
    <w:rsid w:val="00543121"/>
    <w:rsid w:val="00545F3D"/>
    <w:rsid w:val="0057202E"/>
    <w:rsid w:val="00605B6C"/>
    <w:rsid w:val="006428AF"/>
    <w:rsid w:val="00647EBC"/>
    <w:rsid w:val="00661136"/>
    <w:rsid w:val="00675826"/>
    <w:rsid w:val="006805FD"/>
    <w:rsid w:val="006D1205"/>
    <w:rsid w:val="006E5DCA"/>
    <w:rsid w:val="007119C5"/>
    <w:rsid w:val="00721450"/>
    <w:rsid w:val="007C38A8"/>
    <w:rsid w:val="0082506F"/>
    <w:rsid w:val="00827595"/>
    <w:rsid w:val="00862E04"/>
    <w:rsid w:val="008719C5"/>
    <w:rsid w:val="008878BC"/>
    <w:rsid w:val="00887CD1"/>
    <w:rsid w:val="008B0B17"/>
    <w:rsid w:val="008E0CD0"/>
    <w:rsid w:val="008F4FA5"/>
    <w:rsid w:val="009C5329"/>
    <w:rsid w:val="009E102D"/>
    <w:rsid w:val="009E5051"/>
    <w:rsid w:val="009F023B"/>
    <w:rsid w:val="00AD1DAA"/>
    <w:rsid w:val="00B21C72"/>
    <w:rsid w:val="00B47532"/>
    <w:rsid w:val="00B60EA7"/>
    <w:rsid w:val="00B60F78"/>
    <w:rsid w:val="00B73541"/>
    <w:rsid w:val="00BC0BE3"/>
    <w:rsid w:val="00BC1C6E"/>
    <w:rsid w:val="00BC7A68"/>
    <w:rsid w:val="00BE75F8"/>
    <w:rsid w:val="00BF0D87"/>
    <w:rsid w:val="00C021EE"/>
    <w:rsid w:val="00C1602C"/>
    <w:rsid w:val="00C35BD7"/>
    <w:rsid w:val="00C528C0"/>
    <w:rsid w:val="00CA3FA2"/>
    <w:rsid w:val="00CA62B9"/>
    <w:rsid w:val="00CF5F82"/>
    <w:rsid w:val="00D41231"/>
    <w:rsid w:val="00D96CB4"/>
    <w:rsid w:val="00DA3371"/>
    <w:rsid w:val="00E37A41"/>
    <w:rsid w:val="00E96360"/>
    <w:rsid w:val="00EA7720"/>
    <w:rsid w:val="00EB7D9D"/>
    <w:rsid w:val="00EC164F"/>
    <w:rsid w:val="00F4442F"/>
    <w:rsid w:val="00F551BD"/>
    <w:rsid w:val="00FD4ABF"/>
    <w:rsid w:val="04081807"/>
    <w:rsid w:val="056D248C"/>
    <w:rsid w:val="06C675E3"/>
    <w:rsid w:val="07AF4ECA"/>
    <w:rsid w:val="0A5A1B8E"/>
    <w:rsid w:val="0C0E654C"/>
    <w:rsid w:val="0DD320F7"/>
    <w:rsid w:val="1DAF419C"/>
    <w:rsid w:val="21290155"/>
    <w:rsid w:val="2D3D572C"/>
    <w:rsid w:val="32B211FA"/>
    <w:rsid w:val="3D263E9D"/>
    <w:rsid w:val="42127409"/>
    <w:rsid w:val="441242CB"/>
    <w:rsid w:val="48C86ACF"/>
    <w:rsid w:val="48E50FF5"/>
    <w:rsid w:val="4EC11BF0"/>
    <w:rsid w:val="565803B4"/>
    <w:rsid w:val="56E6295B"/>
    <w:rsid w:val="60094B71"/>
    <w:rsid w:val="69A10C42"/>
    <w:rsid w:val="6B7676D1"/>
    <w:rsid w:val="6F74745A"/>
    <w:rsid w:val="722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spacing w:line="480" w:lineRule="exact"/>
      <w:ind w:firstLineChars="200" w:firstLine="200"/>
    </w:pPr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spacing w:line="480" w:lineRule="exact"/>
      <w:ind w:firstLineChars="200" w:firstLine="200"/>
    </w:pPr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zhaoliya</dc:creator>
  <cp:lastModifiedBy>XSC</cp:lastModifiedBy>
  <cp:revision>2</cp:revision>
  <cp:lastPrinted>2020-09-18T06:51:00Z</cp:lastPrinted>
  <dcterms:created xsi:type="dcterms:W3CDTF">2023-08-28T09:53:00Z</dcterms:created>
  <dcterms:modified xsi:type="dcterms:W3CDTF">2023-08-28T09:53:00Z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8FB245BAAFFD4D50BD6E832C7C652904</vt:lpwstr>
  </property>
</Properties>
</file>